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21E" w:rsidRDefault="001B021E" w:rsidP="001B021E">
      <w:pPr>
        <w:rPr>
          <w:b/>
          <w:sz w:val="24"/>
          <w:szCs w:val="24"/>
        </w:rPr>
      </w:pPr>
      <w:r>
        <w:rPr>
          <w:b/>
          <w:sz w:val="24"/>
          <w:szCs w:val="24"/>
        </w:rPr>
        <w:t>Ungdomsarbetslösheten faller nu snabbt</w:t>
      </w:r>
    </w:p>
    <w:p w:rsidR="001B021E" w:rsidRDefault="001B021E" w:rsidP="001B021E">
      <w:pPr>
        <w:rPr>
          <w:szCs w:val="36"/>
        </w:rPr>
      </w:pPr>
    </w:p>
    <w:p w:rsidR="001B021E" w:rsidRDefault="001B021E" w:rsidP="001B021E">
      <w:pPr>
        <w:rPr>
          <w:i/>
        </w:rPr>
      </w:pPr>
      <w:r>
        <w:rPr>
          <w:i/>
        </w:rPr>
        <w:t xml:space="preserve">Slutreplik till Phia Andersson (S) </w:t>
      </w:r>
      <w:proofErr w:type="spellStart"/>
      <w:proofErr w:type="gramStart"/>
      <w:r>
        <w:rPr>
          <w:i/>
        </w:rPr>
        <w:t>mfl</w:t>
      </w:r>
      <w:proofErr w:type="spellEnd"/>
      <w:proofErr w:type="gramEnd"/>
      <w:r>
        <w:rPr>
          <w:i/>
        </w:rPr>
        <w:t xml:space="preserve"> </w:t>
      </w:r>
    </w:p>
    <w:p w:rsidR="001B021E" w:rsidRDefault="001B021E" w:rsidP="001B021E">
      <w:bookmarkStart w:id="0" w:name="_GoBack"/>
      <w:bookmarkEnd w:id="0"/>
    </w:p>
    <w:p w:rsidR="001B021E" w:rsidRDefault="001B021E" w:rsidP="001B021E">
      <w:r>
        <w:t xml:space="preserve">Sedan 2006 har över 250 000 fler ett arbete att gå till. Detta plus det faktum att Sverige har gått igenom den största finansiella krisen sedan 30-talet tycks ha gått de socialdemokratiska företrädarna i riksdagen obemärkt förbi. </w:t>
      </w:r>
    </w:p>
    <w:p w:rsidR="001B021E" w:rsidRDefault="001B021E" w:rsidP="001B021E"/>
    <w:p w:rsidR="001B021E" w:rsidRDefault="001B021E" w:rsidP="001B021E">
      <w:r>
        <w:t xml:space="preserve">Vi moderater har en övertygelse att jobben blir fler och kommer fler till del när företag har råd att anställa. Tre av fyra jobb skapas i småföretag. Det är därför vi går fram med insatser som gör det billigare att anställa, särskilt i näringar där många unga arbetar, som exempelvis inom restaurangbranschen och besöksnäringen. Ungdomsarbetslösheten sjunker nu snabbt och dessutom snabbare än i andra åldersgrupper. En förklaring är rimligen att vi sänkt kostnaderna för att anställa unga. </w:t>
      </w:r>
    </w:p>
    <w:p w:rsidR="001B021E" w:rsidRDefault="001B021E" w:rsidP="001B021E"/>
    <w:p w:rsidR="001B021E" w:rsidRDefault="001B021E" w:rsidP="001B021E">
      <w:pPr>
        <w:rPr>
          <w:szCs w:val="36"/>
        </w:rPr>
      </w:pPr>
      <w:r>
        <w:t>Har Phia Andersson m.fl. något forskningsstöd för att höjda kostnader för att anställa unga, ger fler jobb? Har de träffat någon företagare i Sjuhärad som tycker det är en bra idé att göra det dyrare att anställa unga?</w:t>
      </w:r>
    </w:p>
    <w:p w:rsidR="001B021E" w:rsidRDefault="001B021E" w:rsidP="001B021E"/>
    <w:p w:rsidR="001B021E" w:rsidRDefault="001B021E" w:rsidP="001B021E">
      <w:r>
        <w:t xml:space="preserve">Socialdemokraterna gör stor sak av att de vill erbjuda alla ungdomar en ”ungdomsgaranti”, att alla inom 90 dagar ska ha jobb eller utbildning. Vad de glömmer att berätta är detta redan prövats av tidigare s-regeringar med bedrövligt resultat. Och det institut som de själva hänvisar till i sin artikel, IFAU, dömde ut den gamla 100-dagarsgarantin som (S) en gång införde. Varför skulle denna nya ”90-dagarsgaranti” bli en bättre lösning? Redan idag med Alliansens politik kan ju ungdomar som riskerar långtidsarbetslöshet få insatser från första dagen. </w:t>
      </w:r>
    </w:p>
    <w:p w:rsidR="001B021E" w:rsidRDefault="001B021E" w:rsidP="001B021E"/>
    <w:p w:rsidR="001B021E" w:rsidRDefault="001B021E" w:rsidP="001B021E">
      <w:r>
        <w:t>Att inom sex år utlova EU:s lägsta arbetslöshet kan man uppnå på två sätt. Antingen måste antalet nya jobb växa med ytterligare 200 000. Men då kan man ju inte driva politiska förslag som slår undan befintliga jobb på det sätt Socialdemokraterna gör. Risken är stor att man i stället tvingas välja den lösning som Socialdemokraterna prövat tidigare, nämligen att lyfta bort människor från arbetsmarknaden. Men inte ska vi väl gå tillbaka till att förtidspensionera bort människor från arbetsmarknaden bara för att dölja arbetslösheten? Det kommer vi moderater aldrig att ställa upp på!</w:t>
      </w:r>
    </w:p>
    <w:p w:rsidR="001B021E" w:rsidRDefault="001B021E" w:rsidP="001B021E"/>
    <w:p w:rsidR="001B021E" w:rsidRDefault="001B021E" w:rsidP="001B021E"/>
    <w:p w:rsidR="001B021E" w:rsidRDefault="001B021E" w:rsidP="001B021E">
      <w:pPr>
        <w:rPr>
          <w:b/>
        </w:rPr>
      </w:pPr>
      <w:r>
        <w:rPr>
          <w:b/>
        </w:rPr>
        <w:t>Jan Ericson (M)</w:t>
      </w:r>
    </w:p>
    <w:p w:rsidR="001B021E" w:rsidRDefault="001B021E" w:rsidP="001B021E">
      <w:r>
        <w:t>Riksdagsledamot utbildningsutskottet och arbetsmarknadsutskottet</w:t>
      </w:r>
    </w:p>
    <w:p w:rsidR="00DB143E" w:rsidRPr="001B021E" w:rsidRDefault="001B021E" w:rsidP="001B021E"/>
    <w:sectPr w:rsidR="00DB143E" w:rsidRPr="001B02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6F"/>
    <w:rsid w:val="001B021E"/>
    <w:rsid w:val="00245485"/>
    <w:rsid w:val="00553E8B"/>
    <w:rsid w:val="00CD65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0DCCA-10E1-4CFC-9920-6C33A6EA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56F"/>
    <w:pPr>
      <w:spacing w:after="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462500">
      <w:bodyDiv w:val="1"/>
      <w:marLeft w:val="0"/>
      <w:marRight w:val="0"/>
      <w:marTop w:val="0"/>
      <w:marBottom w:val="0"/>
      <w:divBdr>
        <w:top w:val="none" w:sz="0" w:space="0" w:color="auto"/>
        <w:left w:val="none" w:sz="0" w:space="0" w:color="auto"/>
        <w:bottom w:val="none" w:sz="0" w:space="0" w:color="auto"/>
        <w:right w:val="none" w:sz="0" w:space="0" w:color="auto"/>
      </w:divBdr>
    </w:div>
    <w:div w:id="165841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1894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2014-05-02T12:18:00Z</dcterms:created>
  <dcterms:modified xsi:type="dcterms:W3CDTF">2014-05-02T12:18:00Z</dcterms:modified>
</cp:coreProperties>
</file>